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2BF2E" w14:textId="77777777" w:rsidR="00C35C98" w:rsidRPr="00C35C98" w:rsidRDefault="00C35C98" w:rsidP="00C35C98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CỘNG HOÀ XÃ HỘI CHỦ NGHĨA VIỆT NAM</w:t>
      </w:r>
    </w:p>
    <w:p w14:paraId="488D38ED" w14:textId="77777777" w:rsidR="00C35C98" w:rsidRPr="00C35C98" w:rsidRDefault="00C35C98" w:rsidP="00C35C98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proofErr w:type="spellStart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Độc</w:t>
      </w:r>
      <w:proofErr w:type="spellEnd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lập</w:t>
      </w:r>
      <w:proofErr w:type="spellEnd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 – </w:t>
      </w:r>
      <w:proofErr w:type="spellStart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Tự</w:t>
      </w:r>
      <w:proofErr w:type="spellEnd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 do – </w:t>
      </w:r>
      <w:proofErr w:type="spellStart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Hạnh</w:t>
      </w:r>
      <w:proofErr w:type="spellEnd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phúc</w:t>
      </w:r>
      <w:proofErr w:type="spellEnd"/>
    </w:p>
    <w:p w14:paraId="6CCDC78B" w14:textId="77777777" w:rsidR="00C35C98" w:rsidRPr="00C35C98" w:rsidRDefault="00C35C98" w:rsidP="00BF7846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—————————————</w:t>
      </w:r>
    </w:p>
    <w:p w14:paraId="2D6D0B78" w14:textId="77777777" w:rsidR="00C35C98" w:rsidRPr="00C35C98" w:rsidRDefault="00C35C98" w:rsidP="00336CBC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GIẤY CHỨNG NHẬN</w:t>
      </w:r>
    </w:p>
    <w:p w14:paraId="4B5DCAB1" w14:textId="77777777" w:rsidR="00C35C98" w:rsidRPr="00C35C98" w:rsidRDefault="00C35C98" w:rsidP="00336CBC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CƠ SỞ ĐỦ ĐIỀU KIỆN VỆ SINH AN TOÀN THỰC PHẨM</w:t>
      </w:r>
    </w:p>
    <w:p w14:paraId="6835C8CE" w14:textId="77777777" w:rsidR="00C35C98" w:rsidRPr="00C35C98" w:rsidRDefault="00C35C98" w:rsidP="00336CBC">
      <w:pPr>
        <w:shd w:val="clear" w:color="auto" w:fill="FFFFFF"/>
        <w:spacing w:after="312" w:line="240" w:lineRule="auto"/>
        <w:jc w:val="center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CỤC </w:t>
      </w:r>
      <w:proofErr w:type="gramStart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AN</w:t>
      </w:r>
      <w:proofErr w:type="gramEnd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 TOÀN VỆ SINH THỰC PHẨM – BỘ Y TẾ</w:t>
      </w:r>
    </w:p>
    <w:p w14:paraId="7265853D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proofErr w:type="spellStart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Chứng</w:t>
      </w:r>
      <w:proofErr w:type="spellEnd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color w:val="333333"/>
          <w:sz w:val="27"/>
          <w:szCs w:val="27"/>
        </w:rPr>
        <w:t>nhận</w:t>
      </w:r>
      <w:proofErr w:type="spellEnd"/>
    </w:p>
    <w:p w14:paraId="3BB55F69" w14:textId="54F91057" w:rsidR="00C35C98" w:rsidRPr="00C35C98" w:rsidRDefault="00BF7846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proofErr w:type="spellStart"/>
      <w:r>
        <w:rPr>
          <w:rFonts w:ascii="SF Pro Text" w:eastAsia="Times New Roman" w:hAnsi="SF Pro Text" w:cs="Times New Roman"/>
          <w:color w:val="333333"/>
          <w:sz w:val="27"/>
          <w:szCs w:val="27"/>
        </w:rPr>
        <w:t>Cơ</w:t>
      </w:r>
      <w:proofErr w:type="spellEnd"/>
      <w:r>
        <w:rPr>
          <w:rFonts w:ascii="SF Pro Text" w:eastAsia="Times New Roman" w:hAnsi="SF Pro Text" w:cs="Times New Roman"/>
          <w:color w:val="333333"/>
          <w:sz w:val="27"/>
          <w:szCs w:val="27"/>
        </w:rPr>
        <w:t xml:space="preserve"> </w:t>
      </w:r>
      <w:proofErr w:type="spellStart"/>
      <w:r w:rsidR="00C35C98"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sở</w:t>
      </w:r>
      <w:proofErr w:type="spellEnd"/>
      <w:proofErr w:type="gramStart"/>
      <w:r w:rsidR="00C35C98"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:………………………………………………………………………………</w:t>
      </w:r>
      <w:r>
        <w:rPr>
          <w:rFonts w:ascii="SF Pro Text" w:eastAsia="Times New Roman" w:hAnsi="SF Pro Text" w:cs="Times New Roman"/>
          <w:color w:val="333333"/>
          <w:sz w:val="27"/>
          <w:szCs w:val="27"/>
        </w:rPr>
        <w:t>……………………………</w:t>
      </w:r>
      <w:proofErr w:type="gramEnd"/>
    </w:p>
    <w:p w14:paraId="381A0880" w14:textId="148BC091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proofErr w:type="spellStart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Địa</w:t>
      </w:r>
      <w:proofErr w:type="spellEnd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chỉ</w:t>
      </w:r>
      <w:proofErr w:type="spellEnd"/>
      <w:proofErr w:type="gramStart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:…………………….,………………………</w:t>
      </w:r>
      <w:r w:rsidR="00BF7846">
        <w:rPr>
          <w:rFonts w:ascii="SF Pro Text" w:eastAsia="Times New Roman" w:hAnsi="SF Pro Text" w:cs="Times New Roman"/>
          <w:color w:val="333333"/>
          <w:sz w:val="27"/>
          <w:szCs w:val="27"/>
        </w:rPr>
        <w:t>…………………………………………………………...</w:t>
      </w:r>
      <w:proofErr w:type="gramEnd"/>
    </w:p>
    <w:p w14:paraId="59C4E9AB" w14:textId="506A725F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proofErr w:type="spellStart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Điện</w:t>
      </w:r>
      <w:proofErr w:type="spellEnd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thoại</w:t>
      </w:r>
      <w:proofErr w:type="spellEnd"/>
      <w:proofErr w:type="gramStart"/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:……………………………………………</w:t>
      </w:r>
      <w:proofErr w:type="gramEnd"/>
      <w:r w:rsidR="00BF7846">
        <w:rPr>
          <w:rFonts w:ascii="SF Pro Text" w:eastAsia="Times New Roman" w:hAnsi="SF Pro Text" w:cs="Times New Roman"/>
          <w:color w:val="333333"/>
          <w:sz w:val="27"/>
          <w:szCs w:val="27"/>
        </w:rPr>
        <w:t>.Fax:………………………………………………...</w:t>
      </w:r>
    </w:p>
    <w:p w14:paraId="724536C9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Đủ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điều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kiện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vệ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sinh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, </w:t>
      </w:r>
      <w:proofErr w:type="gram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an</w:t>
      </w:r>
      <w:proofErr w:type="gram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toàn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thực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phẩm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để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sản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xuất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,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kinh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 xml:space="preserve"> </w:t>
      </w:r>
      <w:proofErr w:type="spellStart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doanh</w:t>
      </w:r>
      <w:proofErr w:type="spellEnd"/>
      <w:r w:rsidRPr="00C35C98">
        <w:rPr>
          <w:rFonts w:ascii="SF Pro Text" w:eastAsia="Times New Roman" w:hAnsi="SF Pro Text" w:cs="Times New Roman"/>
          <w:b/>
          <w:bCs/>
          <w:i/>
          <w:iCs/>
          <w:color w:val="333333"/>
          <w:sz w:val="27"/>
          <w:szCs w:val="27"/>
        </w:rPr>
        <w:t>:</w:t>
      </w:r>
    </w:p>
    <w:p w14:paraId="6453ABE9" w14:textId="669342BD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……………………………………………………………………………………………………………………………………………………</w:t>
      </w:r>
      <w:r w:rsidR="00B348BC">
        <w:rPr>
          <w:rFonts w:ascii="SF Pro Text" w:eastAsia="Times New Roman" w:hAnsi="SF Pro Text" w:cs="Times New Roman"/>
          <w:color w:val="333333"/>
          <w:sz w:val="27"/>
          <w:szCs w:val="27"/>
        </w:rPr>
        <w:t>……………………………………………………………………………………</w:t>
      </w:r>
    </w:p>
    <w:p w14:paraId="78F70340" w14:textId="77777777" w:rsidR="00C35C98" w:rsidRPr="00C35C98" w:rsidRDefault="00C35C98" w:rsidP="00C35C98">
      <w:pPr>
        <w:shd w:val="clear" w:color="auto" w:fill="FFFFFF"/>
        <w:spacing w:after="312" w:line="240" w:lineRule="auto"/>
        <w:rPr>
          <w:rFonts w:ascii="SF Pro Text" w:eastAsia="Times New Roman" w:hAnsi="SF Pro Text" w:cs="Times New Roman"/>
          <w:color w:val="333333"/>
          <w:sz w:val="27"/>
          <w:szCs w:val="27"/>
        </w:rPr>
      </w:pPr>
      <w:r w:rsidRPr="00C35C98">
        <w:rPr>
          <w:rFonts w:ascii="SF Pro Text" w:eastAsia="Times New Roman" w:hAnsi="SF Pro Text" w:cs="Times New Roman"/>
          <w:color w:val="333333"/>
          <w:sz w:val="27"/>
          <w:szCs w:val="27"/>
        </w:rPr>
        <w:t> </w:t>
      </w:r>
    </w:p>
    <w:tbl>
      <w:tblPr>
        <w:tblW w:w="13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3"/>
        <w:gridCol w:w="6787"/>
      </w:tblGrid>
      <w:tr w:rsidR="00C35C98" w:rsidRPr="00C35C98" w14:paraId="333B0F8A" w14:textId="77777777" w:rsidTr="00B348BC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3744A6E3" w14:textId="77777777" w:rsidR="00C35C98" w:rsidRPr="00C35C98" w:rsidRDefault="00C35C98" w:rsidP="00C35C98">
            <w:pPr>
              <w:spacing w:after="240" w:line="240" w:lineRule="auto"/>
              <w:rPr>
                <w:rFonts w:eastAsia="Times New Roman" w:cs="Times New Roman"/>
                <w:color w:val="666666"/>
                <w:sz w:val="22"/>
              </w:rPr>
            </w:pPr>
            <w:proofErr w:type="spellStart"/>
            <w:r w:rsidRPr="00C35C98">
              <w:rPr>
                <w:rFonts w:eastAsia="Times New Roman" w:cs="Times New Roman"/>
                <w:b/>
                <w:bCs/>
                <w:i/>
                <w:iCs/>
                <w:color w:val="666666"/>
                <w:sz w:val="22"/>
              </w:rPr>
              <w:t>Số</w:t>
            </w:r>
            <w:proofErr w:type="spellEnd"/>
            <w:r w:rsidRPr="00C35C98">
              <w:rPr>
                <w:rFonts w:eastAsia="Times New Roman" w:cs="Times New Roman"/>
                <w:b/>
                <w:bCs/>
                <w:i/>
                <w:iCs/>
                <w:color w:val="666666"/>
                <w:sz w:val="22"/>
              </w:rPr>
              <w:t xml:space="preserve"> </w:t>
            </w:r>
            <w:proofErr w:type="spellStart"/>
            <w:r w:rsidRPr="00C35C98">
              <w:rPr>
                <w:rFonts w:eastAsia="Times New Roman" w:cs="Times New Roman"/>
                <w:b/>
                <w:bCs/>
                <w:i/>
                <w:iCs/>
                <w:color w:val="666666"/>
                <w:sz w:val="22"/>
              </w:rPr>
              <w:t>cấp</w:t>
            </w:r>
            <w:proofErr w:type="spellEnd"/>
            <w:r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:………/200…/ATTP-CN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FC31706" w14:textId="1A3711A6" w:rsidR="00C35C98" w:rsidRPr="00C35C98" w:rsidRDefault="00C35C98" w:rsidP="00C35C98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proofErr w:type="spellStart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Hà</w:t>
            </w:r>
            <w:proofErr w:type="spellEnd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 xml:space="preserve"> </w:t>
            </w:r>
            <w:proofErr w:type="spellStart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Nội</w:t>
            </w:r>
            <w:proofErr w:type="spellEnd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 xml:space="preserve">, </w:t>
            </w:r>
            <w:proofErr w:type="spellStart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ngày</w:t>
            </w:r>
            <w:proofErr w:type="spellEnd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 xml:space="preserve">         </w:t>
            </w:r>
            <w:proofErr w:type="spellStart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tháng</w:t>
            </w:r>
            <w:proofErr w:type="spellEnd"/>
            <w:r w:rsidRPr="00C35C98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    </w:t>
            </w:r>
            <w:proofErr w:type="spellStart"/>
            <w:r w:rsidR="00B348BC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>năm</w:t>
            </w:r>
            <w:proofErr w:type="spellEnd"/>
            <w:r w:rsidR="00B348BC"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  <w:t xml:space="preserve"> 20</w:t>
            </w:r>
          </w:p>
          <w:p w14:paraId="5A5722BC" w14:textId="4DACDC34" w:rsidR="00C35C98" w:rsidRPr="00C35C98" w:rsidRDefault="00B348BC" w:rsidP="00B348BC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r>
              <w:rPr>
                <w:rFonts w:ascii="SF Pro Text" w:eastAsia="Times New Roman" w:hAnsi="SF Pro Text" w:cs="Times New Roman"/>
                <w:b/>
                <w:bCs/>
                <w:color w:val="666666"/>
                <w:sz w:val="22"/>
              </w:rPr>
              <w:t xml:space="preserve">                  </w:t>
            </w:r>
            <w:r w:rsidR="00C35C98" w:rsidRPr="00C35C98">
              <w:rPr>
                <w:rFonts w:ascii="SF Pro Text" w:eastAsia="Times New Roman" w:hAnsi="SF Pro Text" w:cs="Times New Roman"/>
                <w:b/>
                <w:bCs/>
                <w:color w:val="666666"/>
                <w:sz w:val="22"/>
              </w:rPr>
              <w:t>CỤC TRƯỞNG</w:t>
            </w:r>
          </w:p>
          <w:p w14:paraId="5BDC732B" w14:textId="21336483" w:rsidR="00C35C98" w:rsidRPr="00C35C98" w:rsidRDefault="00B348BC" w:rsidP="00B348BC">
            <w:pPr>
              <w:spacing w:before="120" w:after="120" w:line="240" w:lineRule="auto"/>
              <w:rPr>
                <w:rFonts w:ascii="SF Pro Text" w:eastAsia="Times New Roman" w:hAnsi="SF Pro Text" w:cs="Times New Roman"/>
                <w:color w:val="666666"/>
                <w:sz w:val="22"/>
              </w:rPr>
            </w:pPr>
            <w:r>
              <w:rPr>
                <w:rFonts w:ascii="SF Pro Text" w:eastAsia="Times New Roman" w:hAnsi="SF Pro Text" w:cs="Times New Roman"/>
                <w:color w:val="666666"/>
                <w:sz w:val="22"/>
              </w:rPr>
              <w:t xml:space="preserve">             </w:t>
            </w:r>
            <w:bookmarkStart w:id="0" w:name="_GoBack"/>
            <w:bookmarkEnd w:id="0"/>
            <w:r w:rsidR="00C35C98"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(</w:t>
            </w:r>
            <w:proofErr w:type="spellStart"/>
            <w:r w:rsidR="00C35C98"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ký</w:t>
            </w:r>
            <w:proofErr w:type="spellEnd"/>
            <w:r w:rsidR="00C35C98"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 xml:space="preserve"> </w:t>
            </w:r>
            <w:proofErr w:type="spellStart"/>
            <w:r w:rsidR="00C35C98"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tên</w:t>
            </w:r>
            <w:proofErr w:type="spellEnd"/>
            <w:r w:rsidR="00C35C98"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 xml:space="preserve"> &amp; </w:t>
            </w:r>
            <w:proofErr w:type="spellStart"/>
            <w:r w:rsidR="00C35C98"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đóng</w:t>
            </w:r>
            <w:proofErr w:type="spellEnd"/>
            <w:r w:rsidR="00C35C98"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 xml:space="preserve"> </w:t>
            </w:r>
            <w:proofErr w:type="spellStart"/>
            <w:r w:rsidR="00C35C98"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dấu</w:t>
            </w:r>
            <w:proofErr w:type="spellEnd"/>
            <w:r w:rsidR="00C35C98" w:rsidRPr="00C35C98">
              <w:rPr>
                <w:rFonts w:ascii="SF Pro Text" w:eastAsia="Times New Roman" w:hAnsi="SF Pro Text" w:cs="Times New Roman"/>
                <w:color w:val="666666"/>
                <w:sz w:val="22"/>
              </w:rPr>
              <w:t>)</w:t>
            </w:r>
          </w:p>
        </w:tc>
      </w:tr>
      <w:tr w:rsidR="00B348BC" w:rsidRPr="00C35C98" w14:paraId="64475FCF" w14:textId="77777777" w:rsidTr="00C35C98"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</w:tcPr>
          <w:p w14:paraId="4D1BE9CB" w14:textId="77777777" w:rsidR="00B348BC" w:rsidRPr="00C35C98" w:rsidRDefault="00B348BC" w:rsidP="00C35C98">
            <w:pPr>
              <w:spacing w:after="240" w:line="240" w:lineRule="auto"/>
              <w:rPr>
                <w:rFonts w:eastAsia="Times New Roman" w:cs="Times New Roman"/>
                <w:b/>
                <w:bCs/>
                <w:i/>
                <w:iCs/>
                <w:color w:val="666666"/>
                <w:sz w:val="22"/>
              </w:rPr>
            </w:pP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</w:tcPr>
          <w:p w14:paraId="42E4F2E7" w14:textId="77777777" w:rsidR="00B348BC" w:rsidRPr="00C35C98" w:rsidRDefault="00B348BC" w:rsidP="00C35C98">
            <w:pPr>
              <w:spacing w:before="120" w:after="120" w:line="240" w:lineRule="auto"/>
              <w:rPr>
                <w:rFonts w:ascii="SF Pro Text" w:eastAsia="Times New Roman" w:hAnsi="SF Pro Text" w:cs="Times New Roman"/>
                <w:i/>
                <w:iCs/>
                <w:color w:val="666666"/>
                <w:sz w:val="22"/>
              </w:rPr>
            </w:pPr>
          </w:p>
        </w:tc>
      </w:tr>
    </w:tbl>
    <w:p w14:paraId="08554B95" w14:textId="77777777" w:rsidR="00DA17EA" w:rsidRDefault="00DA17EA"/>
    <w:sectPr w:rsidR="00DA17EA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 Pro Text">
    <w:altName w:val="Cambria"/>
    <w:panose1 w:val="00000000000000000000"/>
    <w:charset w:val="00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8"/>
    <w:rsid w:val="00336CBC"/>
    <w:rsid w:val="00717BE8"/>
    <w:rsid w:val="00A9125F"/>
    <w:rsid w:val="00B348BC"/>
    <w:rsid w:val="00BF7846"/>
    <w:rsid w:val="00C35C98"/>
    <w:rsid w:val="00D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4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35C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C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35C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C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6</cp:revision>
  <dcterms:created xsi:type="dcterms:W3CDTF">2022-07-26T03:11:00Z</dcterms:created>
  <dcterms:modified xsi:type="dcterms:W3CDTF">2022-10-23T16:07:00Z</dcterms:modified>
</cp:coreProperties>
</file>